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52" w:rsidRPr="004D3352" w:rsidRDefault="004D3352" w:rsidP="004D3352">
      <w:pPr>
        <w:rPr>
          <w:b/>
          <w:u w:val="single"/>
        </w:rPr>
      </w:pPr>
      <w:r w:rsidRPr="004D3352">
        <w:rPr>
          <w:b/>
          <w:u w:val="single"/>
        </w:rPr>
        <w:t>Důležité informace</w:t>
      </w:r>
      <w:bookmarkStart w:id="0" w:name="_GoBack"/>
      <w:bookmarkEnd w:id="0"/>
    </w:p>
    <w:p w:rsidR="004D3352" w:rsidRPr="004D3352" w:rsidRDefault="004D3352" w:rsidP="004D3352">
      <w:r w:rsidRPr="004D3352">
        <w:t>Skladovatelnost bakterií: Skladované na chladném a suchém místě mohou být skladovány 2 až 3 roky.</w:t>
      </w:r>
      <w:r w:rsidRPr="004D3352">
        <w:br/>
      </w:r>
    </w:p>
    <w:p w:rsidR="004D3352" w:rsidRPr="004D3352" w:rsidRDefault="004D3352" w:rsidP="004D3352">
      <w:r w:rsidRPr="004D3352">
        <w:t xml:space="preserve">Znovu a znovu zjišťujeme, že mnoho základních věcí není známo, a to často způsobuje hrubé chyby se špatnými důsledky. Dnes by tedy mělo být každému chovateli </w:t>
      </w:r>
      <w:proofErr w:type="spellStart"/>
      <w:r w:rsidRPr="004D3352">
        <w:t>koi</w:t>
      </w:r>
      <w:proofErr w:type="spellEnd"/>
      <w:r w:rsidRPr="004D3352">
        <w:t xml:space="preserve"> jasné, že filtr musí běžet ve dne i v noci. Protože když večer filtr vypnete a znovu zapnete až druhý den ráno, pumpujete takříkajíc kejda do jezírka. Protože biologie ve filtru odumírá již po několika hodinách, voda se pak převrhne a tvoří se amoniak a dusitany. Vždy by měl být zajištěn dobrý přívod kyslíku do filtru pomocí odvzdušňovacích otvorů, protože to je mimořádně důležité pro metabolismus bakterií.</w:t>
      </w:r>
      <w:r w:rsidRPr="004D3352">
        <w:br/>
      </w:r>
      <w:r w:rsidRPr="004D3352">
        <w:br/>
      </w:r>
      <w:r w:rsidRPr="004D3352">
        <w:rPr>
          <w:u w:val="single"/>
        </w:rPr>
        <w:t>Čistota a hygiena jsou důležité, ale čištění jezírka a filtru bez důvodu může být také škodlivé. Proč by se měl filtr čistit, když funguje perfektně a všechny parametry vody jsou dobré? Čištění a proplachování jezírka a filtru výrazně narušuje biologii a často vytváří problémy, které tu dříve nebyly</w:t>
      </w:r>
      <w:r w:rsidRPr="004D3352">
        <w:t> .</w:t>
      </w:r>
      <w:r w:rsidRPr="004D3352">
        <w:br/>
      </w:r>
      <w:r w:rsidRPr="004D3352">
        <w:br/>
        <w:t>V přírodě také neexistuje žádné drhnutí, neexistují UV a ozónové systémy, ale mnoho zdravých bakterií, které zajišťují pořádek a čistotu a přesně ty bakterie, které AQUA-5 DRY přináší do našich malých biologických cyklů pro udržení ekologické rovnováhy.</w:t>
      </w:r>
      <w:r w:rsidRPr="004D3352">
        <w:br/>
      </w:r>
      <w:r w:rsidRPr="004D3352">
        <w:br/>
        <w:t>Nečistoty a odpad by samozřejmě měly být pravidelně odstraňovány podlahovými vpusti z filtračního okruhu. To nezahrnuje pracně budovaný bakteriální trávník a biomasu ve filtračních komorách. Zdravý filtr voní jako čerstvá lesní půda. Pokud však z podlahové vpusti vytéká zapáchající kal, je to známka toho, že bakteriální biologie není dostatečná.</w:t>
      </w:r>
      <w:r w:rsidRPr="004D3352">
        <w:br/>
      </w:r>
      <w:r w:rsidRPr="004D3352">
        <w:br/>
        <w:t xml:space="preserve">Aqua-5 Dry je zdravá biologie a dobrá pro vodu a ryby. Rybám se líbí a cítí se v něm docela pohodlně. Není tedy třeba panikařit, když k takovým věcem dojde, ale měli byste zasáhnout pevnou rukou a biologickým způsobem, aby byl majitel </w:t>
      </w:r>
      <w:proofErr w:type="spellStart"/>
      <w:r w:rsidRPr="004D3352">
        <w:t>koi</w:t>
      </w:r>
      <w:proofErr w:type="spellEnd"/>
      <w:r w:rsidRPr="004D3352">
        <w:t xml:space="preserve"> spokojený s prostředím a rybami a mohl své mazlíčky jasně vidět. Krátký řasový trávník na stěnách jezírka je zdravou povahou, a proto jej lze hodnotit kladně.</w:t>
      </w:r>
      <w:r w:rsidRPr="004D3352">
        <w:br/>
      </w:r>
      <w:r w:rsidRPr="004D3352">
        <w:br/>
        <w:t>AQUA-5 DRY však není zázračný lék, jak se někdy tvrdí, ale nabízí koncentrovanou nálož biologie, pomocí které lze trvale udržovat zdravé a čisté jezírko.</w:t>
      </w:r>
      <w:r w:rsidRPr="004D3352">
        <w:br/>
      </w:r>
      <w:r w:rsidRPr="004D3352">
        <w:br/>
      </w:r>
      <w:r w:rsidRPr="004D3352">
        <w:rPr>
          <w:b/>
          <w:bCs/>
        </w:rPr>
        <w:t>Pokud se výsledku nedosáhne do dvou až tří týdnů, je třeba okamžitě zkontrolovat a v případě potřeby odstranit následující body:</w:t>
      </w:r>
      <w:r w:rsidRPr="004D3352">
        <w:br/>
        <w:t>- Je ve filtru a jezírku dostatek kyslíku?</w:t>
      </w:r>
      <w:r w:rsidRPr="004D3352">
        <w:br/>
        <w:t>- Je pH v rozmezí 6,5 až 8?</w:t>
      </w:r>
      <w:r w:rsidRPr="004D3352">
        <w:br/>
        <w:t>- Je ve vodě příliš mnoho rozpuštěných fosforečnanů?</w:t>
      </w:r>
      <w:r w:rsidRPr="004D3352">
        <w:br/>
        <w:t>- Používá se studniční voda bohatá na železo?</w:t>
      </w:r>
      <w:r w:rsidRPr="004D3352">
        <w:br/>
        <w:t>- Pokud anorganické suspendované látky zakalí vodu, musí být průtok filtru přiškrcen nebo filtrační materiály v poslední komoře musí být stlačeny, aby se látky odfiltrovaly. Korálkové filtry vždy vyžadují delší spouštěcí fázi, protože bakteriální trávník se mnohem hůře usazuje na pohybujícím se materiálu filtru.</w:t>
      </w:r>
      <w:r w:rsidRPr="004D3352">
        <w:br/>
      </w:r>
      <w:r w:rsidRPr="004D3352">
        <w:br/>
      </w:r>
      <w:r w:rsidRPr="004D3352">
        <w:lastRenderedPageBreak/>
        <w:t xml:space="preserve">Péče o </w:t>
      </w:r>
      <w:proofErr w:type="spellStart"/>
      <w:r w:rsidRPr="004D3352">
        <w:t>koi</w:t>
      </w:r>
      <w:proofErr w:type="spellEnd"/>
      <w:r w:rsidRPr="004D3352">
        <w:t xml:space="preserve"> a jezírko není snadný koníček a péče o vodu je pro mnoho </w:t>
      </w:r>
      <w:proofErr w:type="spellStart"/>
      <w:r w:rsidRPr="004D3352">
        <w:t>koi</w:t>
      </w:r>
      <w:proofErr w:type="spellEnd"/>
      <w:r w:rsidRPr="004D3352">
        <w:t xml:space="preserve"> přátel uzavřenou knihou. AQUA-5 DRY zde může být rozhodující pomocí, protože veškerá technika nemá téměř žádný vliv na hodnotu PH, dusitany, fosfáty atd. Zde pomáhá především zdravá biologie. V každém jezírku by měl být také instalován povrchový </w:t>
      </w:r>
      <w:proofErr w:type="spellStart"/>
      <w:r w:rsidRPr="004D3352">
        <w:t>skimmer</w:t>
      </w:r>
      <w:proofErr w:type="spellEnd"/>
      <w:r w:rsidRPr="004D3352">
        <w:t xml:space="preserve"> (</w:t>
      </w:r>
      <w:proofErr w:type="spellStart"/>
      <w:r w:rsidRPr="004D3352">
        <w:t>skimmer</w:t>
      </w:r>
      <w:proofErr w:type="spellEnd"/>
      <w:r w:rsidRPr="004D3352">
        <w:t>), který rozbije vodní hladinu a vysává nečistoty. V letních měsících by měly být v jezírku použity také větrací otvory (cca 30 cm nad zemí), protože rostliny přes den vydávají kyslík, ale v noci rostliny, bakterie a ryby spotřebovávají dostupný kyslík z jezírka . Větrání v noci je proto mimořádně důležité, zvláště při vysokých teplotách. Zde může být použití UV lampy docela užitečné.</w:t>
      </w:r>
      <w:r w:rsidRPr="004D3352">
        <w:br/>
      </w:r>
      <w:r w:rsidRPr="004D3352">
        <w:br/>
        <w:t xml:space="preserve">Případná nutná léčba nemocí v jezírku musí být dokončena do začátku září, protože pozdější teploty vody pod 15 stupňů výrazně nebo úplně omezují účinek téměř všech léků. Pamatujte si včas, že jeden nemocný </w:t>
      </w:r>
      <w:proofErr w:type="spellStart"/>
      <w:r w:rsidRPr="004D3352">
        <w:t>Koi</w:t>
      </w:r>
      <w:proofErr w:type="spellEnd"/>
      <w:r w:rsidRPr="004D3352">
        <w:t xml:space="preserve"> může způsobit explozi parazita, takže po září by se do jezírka neměli vysazovat žádné nové </w:t>
      </w:r>
      <w:proofErr w:type="spellStart"/>
      <w:r w:rsidRPr="004D3352">
        <w:t>Koi</w:t>
      </w:r>
      <w:proofErr w:type="spellEnd"/>
      <w:r w:rsidRPr="004D3352">
        <w:t>. Zde je však vhodné </w:t>
      </w:r>
      <w:r w:rsidRPr="004D3352">
        <w:rPr>
          <w:b/>
          <w:bCs/>
        </w:rPr>
        <w:t>používat AQUA-BIO-5® preventivně</w:t>
      </w:r>
      <w:r w:rsidRPr="004D3352">
        <w:t> .</w:t>
      </w:r>
      <w:r w:rsidRPr="004D3352">
        <w:br/>
      </w:r>
      <w:r w:rsidRPr="004D3352">
        <w:br/>
        <w:t xml:space="preserve">Na podzim by se mělo podávat vysokotučné krmivo s obsahem tuku kolem 10 %. To podporuje hromadění tukových zásob a předchází jarnímu syndromu nedostatku energie. Pozor, nadměrné, nevyvážené krmení před zimou může také vést k úhynu </w:t>
      </w:r>
      <w:proofErr w:type="spellStart"/>
      <w:r w:rsidRPr="004D3352">
        <w:t>koi</w:t>
      </w:r>
      <w:proofErr w:type="spellEnd"/>
      <w:r w:rsidRPr="004D3352">
        <w:t>.</w:t>
      </w:r>
      <w:r w:rsidRPr="004D3352">
        <w:br/>
      </w:r>
      <w:r w:rsidRPr="004D3352">
        <w:br/>
        <w:t>Pokud v zimě (</w:t>
      </w:r>
      <w:r w:rsidRPr="004D3352">
        <w:rPr>
          <w:u w:val="single"/>
        </w:rPr>
        <w:t xml:space="preserve">pod 8 </w:t>
      </w:r>
      <w:proofErr w:type="spellStart"/>
      <w:r w:rsidRPr="004D3352">
        <w:rPr>
          <w:u w:val="single"/>
        </w:rPr>
        <w:t>stupňů</w:t>
      </w:r>
      <w:r w:rsidRPr="004D3352">
        <w:t>teplota</w:t>
      </w:r>
      <w:proofErr w:type="spellEnd"/>
      <w:r w:rsidRPr="004D3352">
        <w:t xml:space="preserve"> vody) krmení se upravuje lze také pozastavit dávkováním AQUA-5 DRY, dokud teplota vody na jaře opět nepřekročí 8 stupňů. Filtr by samozřejmě měl zůstat v provozu i během chladných zimních měsíců. Průtok by však měl činit pouze cca 20 % letního provozu. K tomu lze použít menší čerpadlo, nebo lze stávající čerpadlo přiškrtit stmívačem. Stejně tak by neměly být použity všechny podlahové vpusti a hlavně by měla cirkulovat horní voda. Proudy a vodopády je nutné v každém případě vypnout, aby nedošlo k prochladnutí. AQUA-5 DRY obsahuje také odolné kmeny bakterií (do 4 stupňů), ale mnoho bakterií v chladné zimě odumírá, proto je vhodné na jaře, od 8 - 10 °C, přinést dvojitou dávku jako filtr startér, nebo jedno dávkování každé při 8 °C, 10 °C a nad 12 °C. Speciální startovací bakterie, bakterie degradující kal a podobně nejsou nutné. S dvojitou dávkou bude váš filtr opět plně aktivován za 24 až 48 hodin. To platí i po silnějším užívání léků.</w:t>
      </w:r>
      <w:r w:rsidRPr="004D3352">
        <w:br/>
      </w:r>
      <w:r w:rsidRPr="004D3352">
        <w:br/>
      </w:r>
      <w:r w:rsidRPr="004D3352">
        <w:rPr>
          <w:b/>
          <w:bCs/>
          <w:u w:val="single"/>
        </w:rPr>
        <w:t>Nebezpečí! Pokud pracujete se zeolitem ve filtru, nesmí se v jezírku používat žádná sůl, protože by to vyvolalo okamžitý nával čpavku - život ohrožující ryby</w:t>
      </w:r>
      <w:r w:rsidRPr="004D3352">
        <w:t> .</w:t>
      </w:r>
      <w:r w:rsidRPr="004D3352">
        <w:br/>
      </w:r>
      <w:r w:rsidRPr="004D3352">
        <w:br/>
        <w:t xml:space="preserve">Pokud vás zima překvapí, nevrtejte prosím díru do ledu pro větrání, ale použijte horkou vodu nebo ponorný ohřívač, jinak by hluk mohl </w:t>
      </w:r>
      <w:proofErr w:type="spellStart"/>
      <w:r w:rsidRPr="004D3352">
        <w:t>koi</w:t>
      </w:r>
      <w:proofErr w:type="spellEnd"/>
      <w:r w:rsidRPr="004D3352">
        <w:t xml:space="preserve"> šokovat a zabít. Použití okysličovadel se velmi osvědčilo pro dobrý přísun kyslíku a bez rušení ryb hlasitými zvuky. Tímto způsobem je kyslík distribuován do všech oblastí jezírka cenově výhodně, bezpečně a bez většího pohybu vody a </w:t>
      </w:r>
      <w:proofErr w:type="spellStart"/>
      <w:r w:rsidRPr="004D3352">
        <w:t>koi</w:t>
      </w:r>
      <w:proofErr w:type="spellEnd"/>
      <w:r w:rsidRPr="004D3352">
        <w:t xml:space="preserve"> se zamezí udušení nedostatkem kyslíku nebo úhynu fermentačními plyny. S velkými 5litrovými okysličovadly lze přes zimu snadno zásobovat jezírka až do 25 000 litrů (2 na 50 000 litrů). Při pečlivém zimním plánování v našich zeměpisných šířkách nemusí nutně v zimě zemřít pár </w:t>
      </w:r>
      <w:proofErr w:type="spellStart"/>
      <w:r w:rsidRPr="004D3352">
        <w:t>Koiů</w:t>
      </w:r>
      <w:proofErr w:type="spellEnd"/>
      <w:r w:rsidRPr="004D3352">
        <w:t>!</w:t>
      </w:r>
      <w:r w:rsidRPr="004D3352">
        <w:br/>
      </w:r>
      <w:r w:rsidRPr="004D3352">
        <w:br/>
        <w:t xml:space="preserve">Pokud na jaře teploty opět stoupnou nad 8 °C, doporučuje se provést výměnu vody o 30 až 50 %. Lze to provést i pomalu během několika dní. Pokud teploty nadále stoupají, měly by se denní teploty udržovat přes noc přitápěním a každý den tak mírně stoupat. Toho lze dosáhnout také velmi levně pomocí podomácku vyrobeného solárního systému. (např. 20 až 50 metrů zahradní hadice jako spirála na černém pozadí a překrytá </w:t>
      </w:r>
      <w:proofErr w:type="spellStart"/>
      <w:r w:rsidRPr="004D3352">
        <w:t>plexiskelnou</w:t>
      </w:r>
      <w:proofErr w:type="spellEnd"/>
      <w:r w:rsidRPr="004D3352">
        <w:t xml:space="preserve"> tabulí.) S malým čerpadlem dosáhnete stále teplejší </w:t>
      </w:r>
      <w:r w:rsidRPr="004D3352">
        <w:lastRenderedPageBreak/>
        <w:t xml:space="preserve">vody. Je lepší obětovat hodnotu jednoho </w:t>
      </w:r>
      <w:proofErr w:type="spellStart"/>
      <w:r w:rsidRPr="004D3352">
        <w:t>koi</w:t>
      </w:r>
      <w:proofErr w:type="spellEnd"/>
      <w:r w:rsidRPr="004D3352">
        <w:t xml:space="preserve"> na náklady na vytápění, než najít na jaře několik </w:t>
      </w:r>
      <w:proofErr w:type="spellStart"/>
      <w:r w:rsidRPr="004D3352">
        <w:t>koi</w:t>
      </w:r>
      <w:proofErr w:type="spellEnd"/>
      <w:r w:rsidRPr="004D3352">
        <w:t xml:space="preserve"> nebo dokonce celou zásobu v žalostném stavu.</w:t>
      </w:r>
      <w:r w:rsidRPr="004D3352">
        <w:br/>
      </w:r>
      <w:r w:rsidRPr="004D3352">
        <w:br/>
        <w:t xml:space="preserve">Nedostatek kyslíku vždy znamená stres a oslabení organismu </w:t>
      </w:r>
      <w:proofErr w:type="spellStart"/>
      <w:r w:rsidRPr="004D3352">
        <w:t>koi</w:t>
      </w:r>
      <w:proofErr w:type="spellEnd"/>
      <w:r w:rsidRPr="004D3352">
        <w:t xml:space="preserve"> a oslabení biologie filtru – ať už v létě nebo v zimě. Nejlepší kvalita vody, udržované jezírko, zdravý filtr a dobře kondicionované </w:t>
      </w:r>
      <w:proofErr w:type="spellStart"/>
      <w:r w:rsidRPr="004D3352">
        <w:t>koi</w:t>
      </w:r>
      <w:proofErr w:type="spellEnd"/>
      <w:r w:rsidRPr="004D3352">
        <w:t xml:space="preserve"> jsou proto také základními požadavky pro trvalý požitek z našeho krásného hobby </w:t>
      </w:r>
      <w:proofErr w:type="spellStart"/>
      <w:r w:rsidRPr="004D3352">
        <w:t>koi</w:t>
      </w:r>
      <w:proofErr w:type="spellEnd"/>
      <w:r w:rsidRPr="004D3352">
        <w:t xml:space="preserve"> jezírka.</w:t>
      </w:r>
      <w:r w:rsidRPr="004D3352">
        <w:br/>
      </w:r>
      <w:r w:rsidRPr="004D3352">
        <w:br/>
      </w:r>
      <w:proofErr w:type="spellStart"/>
      <w:r w:rsidRPr="004D3352">
        <w:t>Koi</w:t>
      </w:r>
      <w:proofErr w:type="spellEnd"/>
      <w:r w:rsidRPr="004D3352">
        <w:t xml:space="preserve"> se ve vodě ošetřené AQUA-5 DRY cítí velmi dobře, jsou vždy zdraví, bez stresu a hladoví! DENNĚ ​​MONITORUJTE SVÉ KOI A VČAS ZAPOJUJTE. PRAVIDELNÁ ÚDRŽBA A ROZUMNÉ KRMENÍ KVALITNÍM KRMENÍM JE TAKÉ DŮLEŽITÉ PRO POHODU VAŠICH DRAHÝCH KOI.</w:t>
      </w:r>
    </w:p>
    <w:p w:rsidR="00DA7C40" w:rsidRDefault="00DA7C40"/>
    <w:sectPr w:rsidR="00DA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52"/>
    <w:rsid w:val="004D3352"/>
    <w:rsid w:val="00D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AKC_Eshop</dc:creator>
  <cp:lastModifiedBy>AKC_Eshop</cp:lastModifiedBy>
  <cp:revision>1</cp:revision>
  <dcterms:created xsi:type="dcterms:W3CDTF">2023-04-18T14:38:00Z</dcterms:created>
  <dcterms:modified xsi:type="dcterms:W3CDTF">2023-04-18T14:39:00Z</dcterms:modified>
</cp:coreProperties>
</file>