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 w:left="0" w:right="0"/>
        <w:jc w:val="left"/>
        <w:rPr/>
      </w:pPr>
      <w:r>
        <w:rPr>
          <w:b/>
          <w:bCs/>
          <w:sz w:val="32"/>
          <w:szCs w:val="32"/>
        </w:rPr>
        <w:t xml:space="preserve">Důležité informace o instalaci </w:t>
      </w:r>
    </w:p>
    <w:p>
      <w:pPr>
        <w:pStyle w:val="Normal"/>
        <w:bidi w:val="0"/>
        <w:ind w:hanging="0" w:left="0" w:right="0"/>
        <w:jc w:val="lef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Specifikace AquaForte MBF </w:t>
      </w:r>
      <w:r>
        <w:rPr>
          <w:b/>
          <w:bCs/>
          <w:sz w:val="32"/>
          <w:szCs w:val="32"/>
        </w:rPr>
        <w:t xml:space="preserve">350 </w:t>
      </w:r>
      <w:r>
        <w:rPr>
          <w:b/>
          <w:bCs/>
          <w:sz w:val="32"/>
          <w:szCs w:val="32"/>
        </w:rPr>
        <w:t>komorový filtr</w:t>
      </w:r>
    </w:p>
    <w:p>
      <w:pPr>
        <w:pStyle w:val="Normal"/>
        <w:bidi w:val="0"/>
        <w:ind w:hanging="0" w:left="0" w:right="0"/>
        <w:jc w:val="lef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ind w:hanging="0" w:left="0" w:right="0"/>
        <w:jc w:val="left"/>
        <w:rPr/>
      </w:pPr>
      <w:r>
        <w:rPr/>
        <w:t xml:space="preserve">Výstup (mm) 75 </w:t>
      </w:r>
    </w:p>
    <w:p>
      <w:pPr>
        <w:pStyle w:val="Normal"/>
        <w:bidi w:val="0"/>
        <w:ind w:hanging="0" w:left="0" w:right="0"/>
        <w:jc w:val="left"/>
        <w:rPr/>
      </w:pPr>
      <w:r>
        <w:rPr/>
      </w:r>
    </w:p>
    <w:p>
      <w:pPr>
        <w:pStyle w:val="Normal"/>
        <w:bidi w:val="0"/>
        <w:ind w:hanging="0" w:left="0" w:right="0"/>
        <w:jc w:val="left"/>
        <w:rPr>
          <w:b/>
          <w:bCs/>
        </w:rPr>
      </w:pPr>
      <w:r>
        <w:rPr>
          <w:b/>
          <w:bCs/>
        </w:rPr>
        <w:t>Montáž</w:t>
      </w:r>
    </w:p>
    <w:p>
      <w:pPr>
        <w:pStyle w:val="Normal"/>
        <w:bidi w:val="0"/>
        <w:ind w:hanging="0" w:left="0" w:right="0"/>
        <w:jc w:val="left"/>
        <w:rPr/>
      </w:pPr>
      <w:r>
        <w:rPr/>
        <w:t>1. Při vkládání filtračních pěn se ujistěte, že boční otvor houby směrem k výstupu filtru. Šipky na držáku filtrační pěny (8) by měly být Ukazuje směrem k východu. Dbejte také na správné usazení v průvodci.</w:t>
      </w:r>
    </w:p>
    <w:p>
      <w:pPr>
        <w:pStyle w:val="Normal"/>
        <w:bidi w:val="0"/>
        <w:ind w:hanging="0" w:left="0" w:right="0"/>
        <w:jc w:val="left"/>
        <w:rPr/>
      </w:pPr>
      <w:r>
        <w:rPr/>
        <w:t>4. Pokud kombinujete filtr s UVC zařízením, nasuňte nástěnný držák na UVC zařízení zcela na stranu. Ujistěte se, že jsou dva O-kroužky na svém místě na každém portu a utáhněte vstupní kroužky (19) pomocí UVC zařízení.</w:t>
      </w:r>
    </w:p>
    <w:p>
      <w:pPr>
        <w:pStyle w:val="Normal"/>
        <w:bidi w:val="0"/>
        <w:ind w:hanging="0" w:left="0" w:right="0"/>
        <w:jc w:val="left"/>
        <w:rPr/>
      </w:pPr>
      <w:r>
        <w:rPr/>
        <w:t>5. Nejlepší je vést odtok přímo do jezírka pomocí 75mm tlakové trubky. To znamená, že ve filtru nejsou žádné nevyřízené položky. Pokud používáte malé čerpadlo (do 3 000 l/h), můžete Vložte výstupní kroužek (16) tak, aby filtrační houby byly vždy ve vodě. U U větších čerpadel odstraňte výstupní kroužek (16). Otevírejte prosím pouze odtok odpadní vody pro čištění. Pokud byste chtěli přiložený držák připojit k odpadu s hadicovou hubicí, doporučujeme k nalepení následující připojení: Závitová objímka 63 x 2", redukční kroužek 63x50mm, trubkový díl 50mm, tažné šoupátko 50mm, přechodová vsuvka 50/63 x2". Poté můžete v případě potřeby otevřít a zavřít hubici pomocí tažného šoupátka.</w:t>
      </w:r>
    </w:p>
    <w:p>
      <w:pPr>
        <w:pStyle w:val="Normal"/>
        <w:bidi w:val="0"/>
        <w:ind w:hanging="0" w:left="0" w:right="0"/>
        <w:jc w:val="left"/>
        <w:rPr/>
      </w:pPr>
      <w:r>
        <w:rPr/>
        <w:t>7. Nesprávné číslování: .... Poté našroubujte vstupní kroužek (19) na závit zevnitř otvorem dolů.</w:t>
      </w:r>
    </w:p>
    <w:p>
      <w:pPr>
        <w:pStyle w:val="Normal"/>
        <w:bidi w:val="0"/>
        <w:ind w:hanging="0" w:left="0" w:right="0"/>
        <w:jc w:val="left"/>
        <w:rPr/>
      </w:pPr>
      <w:r>
        <w:rPr/>
        <w:t>9. Nesprávné číslování: .... víčko (23) a těsnění (22). Pro připojení hadice viz č.5 výše.</w:t>
      </w:r>
    </w:p>
    <w:p>
      <w:pPr>
        <w:pStyle w:val="Normal"/>
        <w:bidi w:val="0"/>
        <w:ind w:hanging="0" w:left="0" w:right="0"/>
        <w:jc w:val="left"/>
        <w:rPr/>
      </w:pPr>
      <w:r>
        <w:rPr/>
      </w:r>
    </w:p>
    <w:p>
      <w:pPr>
        <w:pStyle w:val="Normal"/>
        <w:bidi w:val="0"/>
        <w:ind w:hanging="0" w:left="0" w:right="0"/>
        <w:jc w:val="left"/>
        <w:rPr/>
      </w:pPr>
      <w:r>
        <w:rPr/>
        <w:t xml:space="preserve"> </w:t>
      </w:r>
      <w:r>
        <w:rPr/>
        <w:t xml:space="preserve">Přiložená koncová krytka nemá žádnou funkci. </w:t>
      </w:r>
    </w:p>
    <w:p>
      <w:pPr>
        <w:pStyle w:val="Normal"/>
        <w:bidi w:val="0"/>
        <w:ind w:hanging="0" w:left="0" w:right="0"/>
        <w:jc w:val="left"/>
        <w:rPr/>
      </w:pPr>
      <w:r>
        <w:rPr/>
        <w:t xml:space="preserve"> </w:t>
      </w:r>
      <w:r>
        <w:rPr/>
        <w:t xml:space="preserve">Přiložená hadicová hubice 32/40 mm nemá žádnou funkci. </w:t>
      </w:r>
    </w:p>
    <w:p>
      <w:pPr>
        <w:pStyle w:val="Normal"/>
        <w:bidi w:val="0"/>
        <w:ind w:hanging="0" w:left="0" w:right="0"/>
        <w:jc w:val="left"/>
        <w:rPr/>
      </w:pPr>
      <w:r>
        <w:rPr/>
        <w:t xml:space="preserve"> </w:t>
      </w:r>
      <w:r>
        <w:rPr/>
        <w:t xml:space="preserve">Přiložená hadicová hubice se závitovým připojením 2 1/2" nemá žádnou funkci. Výkon filtru by neměl být snížen natolik, aby filtr nepřetékal. </w:t>
      </w:r>
    </w:p>
    <w:p>
      <w:pPr>
        <w:pStyle w:val="Normal"/>
        <w:bidi w:val="0"/>
        <w:ind w:hanging="0" w:left="0" w:right="0"/>
        <w:jc w:val="left"/>
        <w:rPr/>
      </w:pPr>
      <w:r>
        <w:rPr/>
      </w:r>
    </w:p>
    <w:p>
      <w:pPr>
        <w:pStyle w:val="Normal"/>
        <w:bidi w:val="0"/>
        <w:ind w:hanging="0" w:left="0" w:right="0"/>
        <w:jc w:val="left"/>
        <w:rPr>
          <w:b/>
          <w:bCs/>
        </w:rPr>
      </w:pPr>
      <w:r>
        <w:rPr>
          <w:b/>
          <w:bCs/>
        </w:rPr>
        <w:t xml:space="preserve">Čištění/údržba </w:t>
      </w:r>
    </w:p>
    <w:p>
      <w:pPr>
        <w:pStyle w:val="Normal"/>
        <w:bidi w:val="0"/>
        <w:ind w:hanging="0" w:left="0" w:right="0"/>
        <w:jc w:val="left"/>
        <w:rPr/>
      </w:pPr>
      <w:r>
        <w:rPr/>
        <w:t>1. Při vkládání filtračních pěn se ujistěte, že boční otvor houbiček směřuje k výstupu filtru.</w:t>
      </w:r>
    </w:p>
    <w:p>
      <w:pPr>
        <w:pStyle w:val="Normal"/>
        <w:bidi w:val="0"/>
        <w:ind w:hanging="0" w:left="0" w:right="0"/>
        <w:jc w:val="left"/>
        <w:rPr/>
      </w:pPr>
      <w:r>
        <w:rPr/>
        <w:t>2. Otevřete odtok nečistot (23), dokud voda zcela nevyteče.</w:t>
      </w:r>
    </w:p>
    <w:p>
      <w:pPr>
        <w:pStyle w:val="Normal"/>
        <w:bidi w:val="0"/>
        <w:ind w:hanging="0" w:left="0" w:right="0"/>
        <w:jc w:val="left"/>
        <w:rPr/>
      </w:pPr>
      <w:r>
        <w:rPr/>
        <w:t xml:space="preserve">3. V případě potřeby vyčistěte také filtrační vložku (12).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s-CZ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s-CZ" w:eastAsia="zh-CN" w:bidi="hi-IN"/>
    </w:rPr>
  </w:style>
  <w:style w:type="paragraph" w:styleId="Heading1">
    <w:name w:val="Heading 1"/>
    <w:basedOn w:val="Nadpis"/>
    <w:next w:val="BodyText"/>
    <w:qFormat/>
    <w:pPr>
      <w:spacing w:before="240" w:after="120"/>
      <w:outlineLvl w:val="0"/>
    </w:pPr>
    <w:rPr>
      <w:rFonts w:ascii="Liberation Serif" w:hAnsi="Liberation Serif" w:eastAsia="NSimSun" w:cs="Arial"/>
      <w:b/>
      <w:bCs/>
      <w:sz w:val="48"/>
      <w:szCs w:val="48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LibreOffice/7.6.1.2$Windows_X86_64 LibreOffice_project/f5defcebd022c5bc36bbb79be232cb6926d8f674</Application>
  <AppVersion>15.0000</AppVersion>
  <Pages>1</Pages>
  <Words>290</Words>
  <Characters>1583</Characters>
  <CharactersWithSpaces>1864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2025-01-21T12:59:41Z</dcterms:created>
  <dc:creator/>
  <dc:description/>
  <dc:language>cs-CZ</dc:language>
  <cp:lastModifiedBy/>
  <dcterms:modified xsi:type="dcterms:W3CDTF">2025-01-21T13:10:19Z</dcterms:modified>
  <cp:revision>1</cp:revision>
  <dc:subject/>
  <dc:title/>
</cp:coreProperties>
</file>